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E502" w14:textId="77777777" w:rsidR="006C6A83" w:rsidRPr="006C6A83" w:rsidRDefault="006C6A83" w:rsidP="006C6A83">
      <w:pPr>
        <w:jc w:val="center"/>
        <w:rPr>
          <w:rFonts w:ascii="Comic Sans MS" w:hAnsi="Comic Sans MS"/>
        </w:rPr>
      </w:pPr>
      <w:r w:rsidRPr="006C6A83">
        <w:rPr>
          <w:rFonts w:ascii="Comic Sans MS" w:hAnsi="Comic Sans MS"/>
        </w:rPr>
        <w:t>Keswick Ridge School</w:t>
      </w:r>
    </w:p>
    <w:p w14:paraId="4C5D6F18" w14:textId="77777777" w:rsidR="006C6A83" w:rsidRPr="006C6A83" w:rsidRDefault="006C6A83" w:rsidP="006C6A83">
      <w:pPr>
        <w:jc w:val="center"/>
        <w:rPr>
          <w:rFonts w:ascii="Comic Sans MS" w:hAnsi="Comic Sans MS"/>
        </w:rPr>
      </w:pPr>
      <w:r w:rsidRPr="006C6A83">
        <w:rPr>
          <w:rFonts w:ascii="Comic Sans MS" w:hAnsi="Comic Sans MS"/>
        </w:rPr>
        <w:t>3-5 Student Supply List</w:t>
      </w:r>
    </w:p>
    <w:p w14:paraId="377BBED1" w14:textId="495C808F" w:rsidR="006C6A83" w:rsidRPr="007D2CCA" w:rsidRDefault="00AE24EE" w:rsidP="006C6A83">
      <w:pPr>
        <w:jc w:val="center"/>
        <w:rPr>
          <w:rFonts w:ascii="Comic Sans MS" w:hAnsi="Comic Sans MS"/>
        </w:rPr>
      </w:pPr>
      <w:r>
        <w:rPr>
          <w:rFonts w:ascii="Comic Sans MS" w:hAnsi="Comic Sans MS"/>
        </w:rPr>
        <w:t>20</w:t>
      </w:r>
      <w:r w:rsidR="00D0103B">
        <w:rPr>
          <w:rFonts w:ascii="Comic Sans MS" w:hAnsi="Comic Sans MS"/>
        </w:rPr>
        <w:t>2</w:t>
      </w:r>
      <w:r w:rsidR="00350468">
        <w:rPr>
          <w:rFonts w:ascii="Comic Sans MS" w:hAnsi="Comic Sans MS"/>
        </w:rPr>
        <w:t>2</w:t>
      </w:r>
      <w:r w:rsidR="00D0103B">
        <w:rPr>
          <w:rFonts w:ascii="Comic Sans MS" w:hAnsi="Comic Sans MS"/>
        </w:rPr>
        <w:t>-202</w:t>
      </w:r>
      <w:r w:rsidR="00350468">
        <w:rPr>
          <w:rFonts w:ascii="Comic Sans MS" w:hAnsi="Comic Sans MS"/>
        </w:rPr>
        <w:t>3</w:t>
      </w:r>
    </w:p>
    <w:p w14:paraId="21541C43" w14:textId="77777777" w:rsidR="006C6A83" w:rsidRPr="006C6A83" w:rsidRDefault="0030790B" w:rsidP="006C6A83">
      <w:pPr>
        <w:jc w:val="center"/>
        <w:rPr>
          <w:rFonts w:ascii="Comic Sans MS" w:hAnsi="Comic Sans MS"/>
        </w:rPr>
      </w:pPr>
      <w:r>
        <w:rPr>
          <w:rFonts w:ascii="Comic Sans MS" w:hAnsi="Comic Sans MS"/>
          <w:noProof/>
        </w:rPr>
        <w:drawing>
          <wp:inline distT="0" distB="0" distL="0" distR="0" wp14:anchorId="26C2ABD2" wp14:editId="154650C3">
            <wp:extent cx="857250" cy="876300"/>
            <wp:effectExtent l="19050" t="0" r="0" b="0"/>
            <wp:docPr id="1" name="Picture 1" descr="MCj03970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0580000[1]"/>
                    <pic:cNvPicPr>
                      <a:picLocks noChangeAspect="1" noChangeArrowheads="1"/>
                    </pic:cNvPicPr>
                  </pic:nvPicPr>
                  <pic:blipFill>
                    <a:blip r:embed="rId8" cstate="print"/>
                    <a:srcRect/>
                    <a:stretch>
                      <a:fillRect/>
                    </a:stretch>
                  </pic:blipFill>
                  <pic:spPr bwMode="auto">
                    <a:xfrm>
                      <a:off x="0" y="0"/>
                      <a:ext cx="857250" cy="876300"/>
                    </a:xfrm>
                    <a:prstGeom prst="rect">
                      <a:avLst/>
                    </a:prstGeom>
                    <a:noFill/>
                    <a:ln w="9525">
                      <a:noFill/>
                      <a:miter lim="800000"/>
                      <a:headEnd/>
                      <a:tailEnd/>
                    </a:ln>
                  </pic:spPr>
                </pic:pic>
              </a:graphicData>
            </a:graphic>
          </wp:inline>
        </w:drawing>
      </w:r>
    </w:p>
    <w:p w14:paraId="1073BFF7" w14:textId="57C52433" w:rsidR="00765970" w:rsidRPr="00765970" w:rsidRDefault="00765970" w:rsidP="00765970">
      <w:pPr>
        <w:rPr>
          <w:rFonts w:ascii="Comic Sans MS" w:hAnsi="Comic Sans MS"/>
          <w:sz w:val="22"/>
          <w:szCs w:val="22"/>
        </w:rPr>
      </w:pPr>
    </w:p>
    <w:p w14:paraId="43981C74" w14:textId="77777777" w:rsidR="00765970" w:rsidRPr="00765970" w:rsidRDefault="00765970" w:rsidP="00765970">
      <w:pPr>
        <w:rPr>
          <w:rFonts w:ascii="Comic Sans MS" w:hAnsi="Comic Sans MS"/>
          <w:sz w:val="22"/>
          <w:szCs w:val="22"/>
        </w:rPr>
      </w:pPr>
    </w:p>
    <w:p w14:paraId="32AEC5E6" w14:textId="081361DA" w:rsidR="008D4D9C" w:rsidRDefault="00350468" w:rsidP="008D4D9C">
      <w:pPr>
        <w:rPr>
          <w:rFonts w:ascii="Comic Sans MS" w:hAnsi="Comic Sans MS"/>
          <w:sz w:val="22"/>
          <w:szCs w:val="22"/>
        </w:rPr>
      </w:pPr>
      <w:r>
        <w:rPr>
          <w:rFonts w:ascii="Comic Sans MS" w:hAnsi="Comic Sans MS"/>
          <w:sz w:val="22"/>
          <w:szCs w:val="22"/>
        </w:rPr>
        <w:t>To</w:t>
      </w:r>
      <w:r w:rsidR="00765970" w:rsidRPr="00765970">
        <w:rPr>
          <w:rFonts w:ascii="Comic Sans MS" w:hAnsi="Comic Sans MS"/>
          <w:sz w:val="22"/>
          <w:szCs w:val="22"/>
        </w:rPr>
        <w:t xml:space="preserve"> purchase school supplies for our students, we are asking for a $4</w:t>
      </w:r>
      <w:r>
        <w:rPr>
          <w:rFonts w:ascii="Comic Sans MS" w:hAnsi="Comic Sans MS"/>
          <w:sz w:val="22"/>
          <w:szCs w:val="22"/>
        </w:rPr>
        <w:t>5</w:t>
      </w:r>
      <w:r w:rsidR="00765970" w:rsidRPr="00765970">
        <w:rPr>
          <w:rFonts w:ascii="Comic Sans MS" w:hAnsi="Comic Sans MS"/>
          <w:sz w:val="22"/>
          <w:szCs w:val="22"/>
        </w:rPr>
        <w:t xml:space="preserve">.00 fee. All materials needed, including notebooks, </w:t>
      </w:r>
      <w:r w:rsidR="00765970">
        <w:rPr>
          <w:rFonts w:ascii="Comic Sans MS" w:hAnsi="Comic Sans MS"/>
          <w:sz w:val="22"/>
          <w:szCs w:val="22"/>
        </w:rPr>
        <w:t>duo</w:t>
      </w:r>
      <w:r>
        <w:rPr>
          <w:rFonts w:ascii="Comic Sans MS" w:hAnsi="Comic Sans MS"/>
          <w:sz w:val="22"/>
          <w:szCs w:val="22"/>
        </w:rPr>
        <w:t>-</w:t>
      </w:r>
      <w:r w:rsidR="00765970">
        <w:rPr>
          <w:rFonts w:ascii="Comic Sans MS" w:hAnsi="Comic Sans MS"/>
          <w:sz w:val="22"/>
          <w:szCs w:val="22"/>
        </w:rPr>
        <w:t>tangs, scissors</w:t>
      </w:r>
      <w:r w:rsidR="00765970" w:rsidRPr="00765970">
        <w:rPr>
          <w:rFonts w:ascii="Comic Sans MS" w:hAnsi="Comic Sans MS"/>
          <w:sz w:val="22"/>
          <w:szCs w:val="22"/>
        </w:rPr>
        <w:t xml:space="preserve">, glue, </w:t>
      </w:r>
      <w:r w:rsidR="00765970">
        <w:rPr>
          <w:rFonts w:ascii="Comic Sans MS" w:hAnsi="Comic Sans MS"/>
          <w:sz w:val="22"/>
          <w:szCs w:val="22"/>
        </w:rPr>
        <w:t>art</w:t>
      </w:r>
      <w:r>
        <w:rPr>
          <w:rFonts w:ascii="Comic Sans MS" w:hAnsi="Comic Sans MS"/>
          <w:sz w:val="22"/>
          <w:szCs w:val="22"/>
        </w:rPr>
        <w:t xml:space="preserve">, </w:t>
      </w:r>
      <w:r w:rsidR="00765970">
        <w:rPr>
          <w:rFonts w:ascii="Comic Sans MS" w:hAnsi="Comic Sans MS"/>
          <w:sz w:val="22"/>
          <w:szCs w:val="22"/>
        </w:rPr>
        <w:t>enrichment supplies</w:t>
      </w:r>
      <w:r w:rsidR="00765970" w:rsidRPr="00765970">
        <w:rPr>
          <w:rFonts w:ascii="Comic Sans MS" w:hAnsi="Comic Sans MS"/>
          <w:sz w:val="22"/>
          <w:szCs w:val="22"/>
        </w:rPr>
        <w:t>, etc. will be purchased with the fee. Please contact us at the school (363-4703) if you have any questions or concerns.</w:t>
      </w:r>
      <w:r w:rsidR="008D4D9C">
        <w:rPr>
          <w:rFonts w:ascii="Comic Sans MS" w:hAnsi="Comic Sans MS"/>
          <w:sz w:val="22"/>
          <w:szCs w:val="22"/>
        </w:rPr>
        <w:t xml:space="preserve">  </w:t>
      </w:r>
    </w:p>
    <w:p w14:paraId="4F46CB00" w14:textId="77777777" w:rsidR="008D4D9C" w:rsidRDefault="008D4D9C" w:rsidP="008D4D9C">
      <w:pPr>
        <w:rPr>
          <w:rFonts w:ascii="Comic Sans MS" w:hAnsi="Comic Sans MS"/>
          <w:sz w:val="22"/>
          <w:szCs w:val="22"/>
        </w:rPr>
      </w:pPr>
    </w:p>
    <w:p w14:paraId="1A6EE9D6" w14:textId="6EF48D51" w:rsidR="00765970" w:rsidRDefault="00765970" w:rsidP="00765970">
      <w:pPr>
        <w:rPr>
          <w:rFonts w:ascii="Comic Sans MS" w:hAnsi="Comic Sans MS"/>
          <w:sz w:val="22"/>
          <w:szCs w:val="22"/>
        </w:rPr>
      </w:pPr>
      <w:r w:rsidRPr="00765970">
        <w:rPr>
          <w:rFonts w:ascii="Comic Sans MS" w:hAnsi="Comic Sans MS"/>
          <w:sz w:val="22"/>
          <w:szCs w:val="22"/>
        </w:rPr>
        <w:t>You will need to provide these items for your child</w:t>
      </w:r>
      <w:r>
        <w:rPr>
          <w:rFonts w:ascii="Comic Sans MS" w:hAnsi="Comic Sans MS"/>
          <w:sz w:val="22"/>
          <w:szCs w:val="22"/>
        </w:rPr>
        <w:t>:</w:t>
      </w:r>
    </w:p>
    <w:p w14:paraId="36DE5DD4" w14:textId="77777777" w:rsidR="00765970" w:rsidRDefault="00765970" w:rsidP="00765970">
      <w:pPr>
        <w:rPr>
          <w:rFonts w:ascii="Comic Sans MS" w:hAnsi="Comic Sans MS"/>
          <w:sz w:val="22"/>
          <w:szCs w:val="22"/>
        </w:rPr>
      </w:pPr>
    </w:p>
    <w:p w14:paraId="41B26B7F" w14:textId="77777777" w:rsidR="00350468" w:rsidRPr="00350468" w:rsidRDefault="00350468" w:rsidP="00350468">
      <w:pPr>
        <w:pStyle w:val="ListParagraph"/>
        <w:numPr>
          <w:ilvl w:val="0"/>
          <w:numId w:val="3"/>
        </w:numPr>
        <w:rPr>
          <w:rFonts w:ascii="Comic Sans MS" w:hAnsi="Comic Sans MS"/>
          <w:sz w:val="22"/>
          <w:szCs w:val="22"/>
        </w:rPr>
      </w:pPr>
      <w:r w:rsidRPr="00350468">
        <w:rPr>
          <w:rFonts w:ascii="Comic Sans MS" w:hAnsi="Comic Sans MS"/>
          <w:sz w:val="22"/>
          <w:szCs w:val="22"/>
        </w:rPr>
        <w:t>1 pencil case</w:t>
      </w:r>
    </w:p>
    <w:p w14:paraId="74D2BA14" w14:textId="77777777" w:rsidR="00350468" w:rsidRPr="00350468" w:rsidRDefault="00350468" w:rsidP="00350468">
      <w:pPr>
        <w:pStyle w:val="ListParagraph"/>
        <w:numPr>
          <w:ilvl w:val="0"/>
          <w:numId w:val="3"/>
        </w:numPr>
        <w:rPr>
          <w:rFonts w:ascii="Comic Sans MS" w:hAnsi="Comic Sans MS"/>
          <w:sz w:val="22"/>
          <w:szCs w:val="22"/>
        </w:rPr>
      </w:pPr>
      <w:r w:rsidRPr="00350468">
        <w:rPr>
          <w:rFonts w:ascii="Comic Sans MS" w:hAnsi="Comic Sans MS"/>
          <w:sz w:val="22"/>
          <w:szCs w:val="22"/>
        </w:rPr>
        <w:t xml:space="preserve">20 pencils </w:t>
      </w:r>
    </w:p>
    <w:p w14:paraId="53399464" w14:textId="77777777" w:rsidR="00350468" w:rsidRPr="00350468" w:rsidRDefault="00350468" w:rsidP="00350468">
      <w:pPr>
        <w:pStyle w:val="ListParagraph"/>
        <w:numPr>
          <w:ilvl w:val="0"/>
          <w:numId w:val="3"/>
        </w:numPr>
        <w:rPr>
          <w:rFonts w:ascii="Comic Sans MS" w:hAnsi="Comic Sans MS"/>
          <w:sz w:val="22"/>
          <w:szCs w:val="22"/>
        </w:rPr>
      </w:pPr>
      <w:r w:rsidRPr="00350468">
        <w:rPr>
          <w:rFonts w:ascii="Comic Sans MS" w:hAnsi="Comic Sans MS"/>
          <w:sz w:val="22"/>
          <w:szCs w:val="22"/>
        </w:rPr>
        <w:t xml:space="preserve">2 white erasers </w:t>
      </w:r>
    </w:p>
    <w:p w14:paraId="62FE955F" w14:textId="77777777" w:rsidR="00350468" w:rsidRPr="00350468" w:rsidRDefault="00350468" w:rsidP="00350468">
      <w:pPr>
        <w:pStyle w:val="ListParagraph"/>
        <w:numPr>
          <w:ilvl w:val="0"/>
          <w:numId w:val="3"/>
        </w:numPr>
        <w:rPr>
          <w:rFonts w:ascii="Comic Sans MS" w:hAnsi="Comic Sans MS"/>
          <w:sz w:val="22"/>
          <w:szCs w:val="22"/>
        </w:rPr>
      </w:pPr>
      <w:r w:rsidRPr="00350468">
        <w:rPr>
          <w:rFonts w:ascii="Comic Sans MS" w:hAnsi="Comic Sans MS"/>
          <w:sz w:val="22"/>
          <w:szCs w:val="22"/>
        </w:rPr>
        <w:t xml:space="preserve">1 package of sharpened pencil crayons </w:t>
      </w:r>
    </w:p>
    <w:p w14:paraId="5BB53D92" w14:textId="77777777" w:rsidR="00350468" w:rsidRPr="00350468" w:rsidRDefault="00350468" w:rsidP="00350468">
      <w:pPr>
        <w:pStyle w:val="ListParagraph"/>
        <w:numPr>
          <w:ilvl w:val="0"/>
          <w:numId w:val="3"/>
        </w:numPr>
        <w:rPr>
          <w:rFonts w:ascii="Comic Sans MS" w:hAnsi="Comic Sans MS"/>
          <w:sz w:val="22"/>
          <w:szCs w:val="22"/>
        </w:rPr>
      </w:pPr>
      <w:r w:rsidRPr="00350468">
        <w:rPr>
          <w:rFonts w:ascii="Comic Sans MS" w:hAnsi="Comic Sans MS"/>
          <w:sz w:val="22"/>
          <w:szCs w:val="22"/>
        </w:rPr>
        <w:t xml:space="preserve">1 package of markers </w:t>
      </w:r>
    </w:p>
    <w:p w14:paraId="5307DEA2" w14:textId="77777777" w:rsidR="00350468" w:rsidRPr="00350468" w:rsidRDefault="00350468" w:rsidP="00350468">
      <w:pPr>
        <w:pStyle w:val="ListParagraph"/>
        <w:numPr>
          <w:ilvl w:val="0"/>
          <w:numId w:val="3"/>
        </w:numPr>
        <w:rPr>
          <w:rFonts w:ascii="Comic Sans MS" w:hAnsi="Comic Sans MS"/>
          <w:sz w:val="22"/>
          <w:szCs w:val="22"/>
        </w:rPr>
      </w:pPr>
      <w:r w:rsidRPr="00350468">
        <w:rPr>
          <w:rFonts w:ascii="Comic Sans MS" w:hAnsi="Comic Sans MS"/>
          <w:sz w:val="22"/>
          <w:szCs w:val="22"/>
        </w:rPr>
        <w:t>2 boxes of Kleenex</w:t>
      </w:r>
    </w:p>
    <w:p w14:paraId="1CE1A131" w14:textId="66D01365" w:rsidR="00350468" w:rsidRDefault="00350468" w:rsidP="00350468">
      <w:pPr>
        <w:pStyle w:val="ListParagraph"/>
        <w:numPr>
          <w:ilvl w:val="0"/>
          <w:numId w:val="3"/>
        </w:numPr>
        <w:rPr>
          <w:rFonts w:ascii="Comic Sans MS" w:hAnsi="Comic Sans MS"/>
          <w:b/>
          <w:sz w:val="22"/>
          <w:szCs w:val="22"/>
        </w:rPr>
      </w:pPr>
      <w:r>
        <w:rPr>
          <w:rFonts w:ascii="Comic Sans MS" w:hAnsi="Comic Sans MS"/>
          <w:sz w:val="22"/>
          <w:szCs w:val="22"/>
        </w:rPr>
        <w:t>1 pair of i</w:t>
      </w:r>
      <w:r w:rsidRPr="00350468">
        <w:rPr>
          <w:rFonts w:ascii="Comic Sans MS" w:hAnsi="Comic Sans MS"/>
          <w:sz w:val="22"/>
          <w:szCs w:val="22"/>
        </w:rPr>
        <w:t xml:space="preserve">ndoor sneakers with </w:t>
      </w:r>
      <w:r w:rsidRPr="00350468">
        <w:rPr>
          <w:rFonts w:ascii="Comic Sans MS" w:hAnsi="Comic Sans MS"/>
          <w:b/>
          <w:sz w:val="22"/>
          <w:szCs w:val="22"/>
        </w:rPr>
        <w:t>non-Marking soles</w:t>
      </w:r>
    </w:p>
    <w:p w14:paraId="38F41771" w14:textId="00029822" w:rsidR="00350468" w:rsidRPr="00350468" w:rsidRDefault="00350468" w:rsidP="00350468">
      <w:pPr>
        <w:pStyle w:val="ListParagraph"/>
        <w:numPr>
          <w:ilvl w:val="0"/>
          <w:numId w:val="3"/>
        </w:numPr>
        <w:rPr>
          <w:rFonts w:ascii="Comic Sans MS" w:hAnsi="Comic Sans MS"/>
          <w:bCs/>
          <w:sz w:val="22"/>
          <w:szCs w:val="22"/>
        </w:rPr>
      </w:pPr>
      <w:r>
        <w:rPr>
          <w:rFonts w:ascii="Comic Sans MS" w:hAnsi="Comic Sans MS"/>
          <w:bCs/>
          <w:sz w:val="22"/>
          <w:szCs w:val="22"/>
        </w:rPr>
        <w:t>1 box of Band-Aids</w:t>
      </w:r>
    </w:p>
    <w:p w14:paraId="16F188E1" w14:textId="77777777" w:rsidR="00350468" w:rsidRDefault="00350468" w:rsidP="00350468">
      <w:pPr>
        <w:rPr>
          <w:rFonts w:ascii="Comic Sans MS" w:hAnsi="Comic Sans MS"/>
          <w:b/>
          <w:sz w:val="22"/>
          <w:szCs w:val="22"/>
        </w:rPr>
      </w:pPr>
    </w:p>
    <w:p w14:paraId="6C44AFCC" w14:textId="221918BA" w:rsidR="00765970" w:rsidRDefault="00765970">
      <w:pPr>
        <w:rPr>
          <w:rFonts w:ascii="Comic Sans MS" w:hAnsi="Comic Sans MS"/>
          <w:sz w:val="22"/>
          <w:szCs w:val="22"/>
        </w:rPr>
      </w:pPr>
    </w:p>
    <w:p w14:paraId="3CA78CE4" w14:textId="77777777" w:rsidR="00D31F3F" w:rsidRPr="006C6A83" w:rsidRDefault="00795CA1">
      <w:pPr>
        <w:rPr>
          <w:rFonts w:ascii="Comic Sans MS" w:hAnsi="Comic Sans MS"/>
          <w:sz w:val="22"/>
          <w:szCs w:val="22"/>
        </w:rPr>
      </w:pPr>
      <w:r w:rsidRPr="006C6A83">
        <w:rPr>
          <w:rFonts w:ascii="Comic Sans MS" w:hAnsi="Comic Sans MS"/>
          <w:sz w:val="22"/>
          <w:szCs w:val="22"/>
        </w:rPr>
        <w:t>Note</w:t>
      </w:r>
      <w:r w:rsidR="00AE24EE">
        <w:rPr>
          <w:rFonts w:ascii="Comic Sans MS" w:hAnsi="Comic Sans MS"/>
          <w:sz w:val="22"/>
          <w:szCs w:val="22"/>
        </w:rPr>
        <w:t>s</w:t>
      </w:r>
      <w:r w:rsidRPr="006C6A83">
        <w:rPr>
          <w:rFonts w:ascii="Comic Sans MS" w:hAnsi="Comic Sans MS"/>
          <w:sz w:val="22"/>
          <w:szCs w:val="22"/>
        </w:rPr>
        <w:t>:</w:t>
      </w:r>
    </w:p>
    <w:p w14:paraId="0F3CC2CA" w14:textId="29097F39" w:rsidR="008D4D9C" w:rsidRPr="008D4D9C" w:rsidRDefault="008D4D9C" w:rsidP="008D4D9C">
      <w:pPr>
        <w:pStyle w:val="ListParagraph"/>
        <w:numPr>
          <w:ilvl w:val="0"/>
          <w:numId w:val="2"/>
        </w:numPr>
        <w:rPr>
          <w:rFonts w:ascii="Comic Sans MS" w:hAnsi="Comic Sans MS"/>
          <w:sz w:val="22"/>
          <w:szCs w:val="22"/>
        </w:rPr>
      </w:pPr>
      <w:r w:rsidRPr="008D4D9C">
        <w:rPr>
          <w:rFonts w:ascii="Comic Sans MS" w:hAnsi="Comic Sans MS"/>
          <w:sz w:val="22"/>
          <w:szCs w:val="22"/>
        </w:rPr>
        <w:t xml:space="preserve">School fees can be paid on the School Cash Online program when returning in September. (Information for School Cash Online provided in link below). Cheques should be made payable to Keswick Ridge School. </w:t>
      </w:r>
    </w:p>
    <w:p w14:paraId="7A65C184" w14:textId="5E3F184F" w:rsidR="008D4D9C" w:rsidRDefault="00795CA1" w:rsidP="008D4D9C">
      <w:pPr>
        <w:pStyle w:val="ListParagraph"/>
        <w:numPr>
          <w:ilvl w:val="0"/>
          <w:numId w:val="2"/>
        </w:numPr>
        <w:rPr>
          <w:rFonts w:ascii="Comic Sans MS" w:hAnsi="Comic Sans MS"/>
          <w:sz w:val="22"/>
          <w:szCs w:val="22"/>
        </w:rPr>
      </w:pPr>
      <w:r w:rsidRPr="008D4D9C">
        <w:rPr>
          <w:rFonts w:ascii="Comic Sans MS" w:hAnsi="Comic Sans MS"/>
          <w:sz w:val="22"/>
          <w:szCs w:val="22"/>
        </w:rPr>
        <w:t>Please put your child’s name on all</w:t>
      </w:r>
      <w:r w:rsidR="00464C60" w:rsidRPr="008D4D9C">
        <w:rPr>
          <w:rFonts w:ascii="Comic Sans MS" w:hAnsi="Comic Sans MS"/>
          <w:sz w:val="22"/>
          <w:szCs w:val="22"/>
        </w:rPr>
        <w:t xml:space="preserve"> </w:t>
      </w:r>
      <w:r w:rsidR="00350468">
        <w:rPr>
          <w:rFonts w:ascii="Comic Sans MS" w:hAnsi="Comic Sans MS"/>
          <w:sz w:val="22"/>
          <w:szCs w:val="22"/>
        </w:rPr>
        <w:t>their</w:t>
      </w:r>
      <w:r w:rsidRPr="008D4D9C">
        <w:rPr>
          <w:rFonts w:ascii="Comic Sans MS" w:hAnsi="Comic Sans MS"/>
          <w:sz w:val="22"/>
          <w:szCs w:val="22"/>
        </w:rPr>
        <w:t xml:space="preserve"> supplies as it is very difficult to keep track of these if the</w:t>
      </w:r>
      <w:r w:rsidR="00B42B89" w:rsidRPr="008D4D9C">
        <w:rPr>
          <w:rFonts w:ascii="Comic Sans MS" w:hAnsi="Comic Sans MS"/>
          <w:sz w:val="22"/>
          <w:szCs w:val="22"/>
        </w:rPr>
        <w:t xml:space="preserve">y are not properly marked.  </w:t>
      </w:r>
    </w:p>
    <w:p w14:paraId="144F3FCD" w14:textId="77777777" w:rsidR="008D4D9C" w:rsidRDefault="00795CA1" w:rsidP="00830F30">
      <w:pPr>
        <w:pStyle w:val="ListParagraph"/>
        <w:numPr>
          <w:ilvl w:val="0"/>
          <w:numId w:val="2"/>
        </w:numPr>
        <w:rPr>
          <w:rFonts w:ascii="Comic Sans MS" w:hAnsi="Comic Sans MS"/>
          <w:sz w:val="22"/>
          <w:szCs w:val="22"/>
        </w:rPr>
      </w:pPr>
      <w:r w:rsidRPr="008D4D9C">
        <w:rPr>
          <w:rFonts w:ascii="Comic Sans MS" w:hAnsi="Comic Sans MS"/>
          <w:sz w:val="22"/>
          <w:szCs w:val="22"/>
        </w:rPr>
        <w:t xml:space="preserve">Please do not send </w:t>
      </w:r>
      <w:r w:rsidR="00830F30" w:rsidRPr="008D4D9C">
        <w:rPr>
          <w:rFonts w:ascii="Comic Sans MS" w:hAnsi="Comic Sans MS"/>
          <w:sz w:val="22"/>
          <w:szCs w:val="22"/>
        </w:rPr>
        <w:t>in any binders</w:t>
      </w:r>
      <w:r w:rsidRPr="008D4D9C">
        <w:rPr>
          <w:rFonts w:ascii="Comic Sans MS" w:hAnsi="Comic Sans MS"/>
          <w:sz w:val="22"/>
          <w:szCs w:val="22"/>
        </w:rPr>
        <w:t>, as they do not fit well into our desks.</w:t>
      </w:r>
    </w:p>
    <w:p w14:paraId="2A14DD45" w14:textId="4F233258" w:rsidR="00830F30" w:rsidRPr="008D4D9C" w:rsidRDefault="00830F30" w:rsidP="00830F30">
      <w:pPr>
        <w:pStyle w:val="ListParagraph"/>
        <w:numPr>
          <w:ilvl w:val="0"/>
          <w:numId w:val="2"/>
        </w:numPr>
        <w:rPr>
          <w:rFonts w:ascii="Comic Sans MS" w:hAnsi="Comic Sans MS"/>
          <w:sz w:val="22"/>
          <w:szCs w:val="22"/>
        </w:rPr>
      </w:pPr>
      <w:r w:rsidRPr="008D4D9C">
        <w:rPr>
          <w:rFonts w:ascii="Comic Sans MS" w:hAnsi="Comic Sans MS"/>
          <w:sz w:val="22"/>
          <w:szCs w:val="22"/>
        </w:rPr>
        <w:t>If your child runs out of a particular supply, we will send a note home to ask you to replenish what they need.</w:t>
      </w:r>
    </w:p>
    <w:p w14:paraId="347816CC" w14:textId="77777777" w:rsidR="00D31F3F" w:rsidRPr="006C6A83" w:rsidRDefault="00D31F3F">
      <w:pPr>
        <w:rPr>
          <w:rFonts w:ascii="Comic Sans MS" w:hAnsi="Comic Sans MS"/>
          <w:sz w:val="22"/>
          <w:szCs w:val="22"/>
        </w:rPr>
      </w:pPr>
    </w:p>
    <w:p w14:paraId="7E0F532B" w14:textId="11F123D2" w:rsidR="00A31280" w:rsidRDefault="00350468">
      <w:pPr>
        <w:rPr>
          <w:rFonts w:ascii="Comic Sans MS" w:hAnsi="Comic Sans MS"/>
          <w:sz w:val="22"/>
          <w:szCs w:val="22"/>
        </w:rPr>
      </w:pPr>
      <w:r>
        <w:rPr>
          <w:rFonts w:ascii="Comic Sans MS" w:hAnsi="Comic Sans MS"/>
          <w:sz w:val="22"/>
          <w:szCs w:val="22"/>
        </w:rPr>
        <w:t>To</w:t>
      </w:r>
      <w:r w:rsidR="00B42B89" w:rsidRPr="006C6A83">
        <w:rPr>
          <w:rFonts w:ascii="Comic Sans MS" w:hAnsi="Comic Sans MS"/>
          <w:sz w:val="22"/>
          <w:szCs w:val="22"/>
        </w:rPr>
        <w:t xml:space="preserve"> ensure that your child is set up for academic success, it is </w:t>
      </w:r>
      <w:r w:rsidR="00AE24EE">
        <w:rPr>
          <w:rFonts w:ascii="Comic Sans MS" w:hAnsi="Comic Sans MS"/>
          <w:sz w:val="22"/>
          <w:szCs w:val="22"/>
        </w:rPr>
        <w:t>important</w:t>
      </w:r>
      <w:r w:rsidR="00B42B89" w:rsidRPr="006C6A83">
        <w:rPr>
          <w:rFonts w:ascii="Comic Sans MS" w:hAnsi="Comic Sans MS"/>
          <w:sz w:val="22"/>
          <w:szCs w:val="22"/>
        </w:rPr>
        <w:t xml:space="preserve"> that they come prepared with their supplies on the first day of school.</w:t>
      </w:r>
      <w:r w:rsidR="00B42B89">
        <w:rPr>
          <w:rFonts w:ascii="Comic Sans MS" w:hAnsi="Comic Sans MS"/>
          <w:sz w:val="22"/>
          <w:szCs w:val="22"/>
        </w:rPr>
        <w:t xml:space="preserve">  Thank you!</w:t>
      </w:r>
    </w:p>
    <w:p w14:paraId="2CF68844" w14:textId="77777777" w:rsidR="00994CC3" w:rsidRDefault="00994CC3">
      <w:pPr>
        <w:rPr>
          <w:rFonts w:ascii="Comic Sans MS" w:hAnsi="Comic Sans MS"/>
          <w:sz w:val="22"/>
          <w:szCs w:val="22"/>
        </w:rPr>
      </w:pPr>
    </w:p>
    <w:p w14:paraId="5FB73BE8" w14:textId="77777777" w:rsidR="008D4D9C" w:rsidRPr="006C6A83" w:rsidRDefault="007A2999" w:rsidP="008D4D9C">
      <w:pPr>
        <w:rPr>
          <w:rFonts w:ascii="Comic Sans MS" w:hAnsi="Comic Sans MS"/>
          <w:sz w:val="22"/>
          <w:szCs w:val="22"/>
        </w:rPr>
      </w:pPr>
      <w:hyperlink r:id="rId9" w:history="1">
        <w:r w:rsidR="008D4D9C">
          <w:rPr>
            <w:rStyle w:val="Hyperlink"/>
          </w:rPr>
          <w:t>SchoolCashOnline.com: Welcome</w:t>
        </w:r>
      </w:hyperlink>
    </w:p>
    <w:p w14:paraId="08D6650F" w14:textId="77777777" w:rsidR="00994CC3" w:rsidRDefault="00994CC3">
      <w:pPr>
        <w:rPr>
          <w:rFonts w:ascii="Comic Sans MS" w:hAnsi="Comic Sans MS"/>
          <w:sz w:val="22"/>
          <w:szCs w:val="22"/>
        </w:rPr>
      </w:pPr>
    </w:p>
    <w:p w14:paraId="23EFA773" w14:textId="77777777" w:rsidR="00994CC3" w:rsidRDefault="00994CC3">
      <w:pPr>
        <w:rPr>
          <w:rFonts w:ascii="Comic Sans MS" w:hAnsi="Comic Sans MS"/>
          <w:sz w:val="22"/>
          <w:szCs w:val="22"/>
        </w:rPr>
      </w:pPr>
      <w:r>
        <w:rPr>
          <w:rFonts w:ascii="Comic Sans MS" w:hAnsi="Comic Sans MS"/>
          <w:sz w:val="22"/>
          <w:szCs w:val="22"/>
        </w:rPr>
        <w:t>3-5 Teaching Team</w:t>
      </w:r>
    </w:p>
    <w:p w14:paraId="3BF7A6B1" w14:textId="77777777" w:rsidR="00830F30" w:rsidRDefault="00830F30">
      <w:pPr>
        <w:rPr>
          <w:rFonts w:ascii="Comic Sans MS" w:hAnsi="Comic Sans MS"/>
          <w:sz w:val="22"/>
          <w:szCs w:val="22"/>
        </w:rPr>
      </w:pPr>
    </w:p>
    <w:sectPr w:rsidR="00830F30" w:rsidSect="00FC4B7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1540"/>
    <w:multiLevelType w:val="hybridMultilevel"/>
    <w:tmpl w:val="E894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51447"/>
    <w:multiLevelType w:val="hybridMultilevel"/>
    <w:tmpl w:val="3C8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04D1B"/>
    <w:multiLevelType w:val="hybridMultilevel"/>
    <w:tmpl w:val="1D8A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11992"/>
    <w:multiLevelType w:val="hybridMultilevel"/>
    <w:tmpl w:val="7EE4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52399">
    <w:abstractNumId w:val="2"/>
  </w:num>
  <w:num w:numId="2" w16cid:durableId="660619108">
    <w:abstractNumId w:val="3"/>
  </w:num>
  <w:num w:numId="3" w16cid:durableId="1717656335">
    <w:abstractNumId w:val="1"/>
  </w:num>
  <w:num w:numId="4" w16cid:durableId="47568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3F"/>
    <w:rsid w:val="00076D4B"/>
    <w:rsid w:val="000E7FFC"/>
    <w:rsid w:val="00162CED"/>
    <w:rsid w:val="001B6E5C"/>
    <w:rsid w:val="00207C94"/>
    <w:rsid w:val="00232CA1"/>
    <w:rsid w:val="00241689"/>
    <w:rsid w:val="0028346C"/>
    <w:rsid w:val="002C2911"/>
    <w:rsid w:val="002E76AC"/>
    <w:rsid w:val="0030790B"/>
    <w:rsid w:val="00335575"/>
    <w:rsid w:val="00342B16"/>
    <w:rsid w:val="00350468"/>
    <w:rsid w:val="00377B14"/>
    <w:rsid w:val="003C530F"/>
    <w:rsid w:val="003E719B"/>
    <w:rsid w:val="004465B2"/>
    <w:rsid w:val="00457336"/>
    <w:rsid w:val="00464C60"/>
    <w:rsid w:val="004A72B0"/>
    <w:rsid w:val="004D1C32"/>
    <w:rsid w:val="00535A50"/>
    <w:rsid w:val="005453F0"/>
    <w:rsid w:val="005529A9"/>
    <w:rsid w:val="005F1B2F"/>
    <w:rsid w:val="00625632"/>
    <w:rsid w:val="006C6A83"/>
    <w:rsid w:val="006D1F26"/>
    <w:rsid w:val="006F276E"/>
    <w:rsid w:val="00715DE1"/>
    <w:rsid w:val="00727277"/>
    <w:rsid w:val="00765970"/>
    <w:rsid w:val="00792CA6"/>
    <w:rsid w:val="00795CA1"/>
    <w:rsid w:val="007A21F6"/>
    <w:rsid w:val="007A2999"/>
    <w:rsid w:val="007D2CCA"/>
    <w:rsid w:val="007D4B6C"/>
    <w:rsid w:val="00830F30"/>
    <w:rsid w:val="00836274"/>
    <w:rsid w:val="008D4D9C"/>
    <w:rsid w:val="00937338"/>
    <w:rsid w:val="00952878"/>
    <w:rsid w:val="00994CC3"/>
    <w:rsid w:val="009C0964"/>
    <w:rsid w:val="009D11AC"/>
    <w:rsid w:val="009F31C4"/>
    <w:rsid w:val="00A14CAE"/>
    <w:rsid w:val="00A21B75"/>
    <w:rsid w:val="00A31280"/>
    <w:rsid w:val="00AE24EE"/>
    <w:rsid w:val="00B42B89"/>
    <w:rsid w:val="00B4439A"/>
    <w:rsid w:val="00B675F4"/>
    <w:rsid w:val="00B77D56"/>
    <w:rsid w:val="00BA2D36"/>
    <w:rsid w:val="00BF00F5"/>
    <w:rsid w:val="00C2051A"/>
    <w:rsid w:val="00CB5FEA"/>
    <w:rsid w:val="00CC2113"/>
    <w:rsid w:val="00CC6C1B"/>
    <w:rsid w:val="00CE4BF9"/>
    <w:rsid w:val="00D0103B"/>
    <w:rsid w:val="00D31F3F"/>
    <w:rsid w:val="00DB61ED"/>
    <w:rsid w:val="00DE65DF"/>
    <w:rsid w:val="00E051F5"/>
    <w:rsid w:val="00E26993"/>
    <w:rsid w:val="00E668D1"/>
    <w:rsid w:val="00E80F96"/>
    <w:rsid w:val="00F072F1"/>
    <w:rsid w:val="00FC4B79"/>
    <w:rsid w:val="00FD38DA"/>
    <w:rsid w:val="00FE7044"/>
    <w:rsid w:val="00FF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50C06"/>
  <w15:docId w15:val="{34FF79DB-278E-42B8-BEFF-8FD59292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C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F2A4E"/>
    <w:rPr>
      <w:rFonts w:ascii="Tahoma" w:hAnsi="Tahoma" w:cs="Tahoma"/>
      <w:sz w:val="16"/>
      <w:szCs w:val="16"/>
    </w:rPr>
  </w:style>
  <w:style w:type="character" w:customStyle="1" w:styleId="BalloonTextChar">
    <w:name w:val="Balloon Text Char"/>
    <w:basedOn w:val="DefaultParagraphFont"/>
    <w:link w:val="BalloonText"/>
    <w:rsid w:val="00FF2A4E"/>
    <w:rPr>
      <w:rFonts w:ascii="Tahoma" w:hAnsi="Tahoma" w:cs="Tahoma"/>
      <w:sz w:val="16"/>
      <w:szCs w:val="16"/>
    </w:rPr>
  </w:style>
  <w:style w:type="character" w:styleId="Hyperlink">
    <w:name w:val="Hyperlink"/>
    <w:basedOn w:val="DefaultParagraphFont"/>
    <w:uiPriority w:val="99"/>
    <w:semiHidden/>
    <w:unhideWhenUsed/>
    <w:rsid w:val="00765970"/>
    <w:rPr>
      <w:color w:val="0000FF"/>
      <w:u w:val="single"/>
    </w:rPr>
  </w:style>
  <w:style w:type="paragraph" w:styleId="ListParagraph">
    <w:name w:val="List Paragraph"/>
    <w:basedOn w:val="Normal"/>
    <w:uiPriority w:val="34"/>
    <w:qFormat/>
    <w:rsid w:val="0076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8237">
      <w:bodyDiv w:val="1"/>
      <w:marLeft w:val="0"/>
      <w:marRight w:val="0"/>
      <w:marTop w:val="0"/>
      <w:marBottom w:val="0"/>
      <w:divBdr>
        <w:top w:val="none" w:sz="0" w:space="0" w:color="auto"/>
        <w:left w:val="none" w:sz="0" w:space="0" w:color="auto"/>
        <w:bottom w:val="none" w:sz="0" w:space="0" w:color="auto"/>
        <w:right w:val="none" w:sz="0" w:space="0" w:color="auto"/>
      </w:divBdr>
      <w:divsChild>
        <w:div w:id="53090495">
          <w:marLeft w:val="0"/>
          <w:marRight w:val="0"/>
          <w:marTop w:val="0"/>
          <w:marBottom w:val="0"/>
          <w:divBdr>
            <w:top w:val="none" w:sz="0" w:space="0" w:color="auto"/>
            <w:left w:val="none" w:sz="0" w:space="0" w:color="auto"/>
            <w:bottom w:val="none" w:sz="0" w:space="0" w:color="auto"/>
            <w:right w:val="none" w:sz="0" w:space="0" w:color="auto"/>
          </w:divBdr>
        </w:div>
        <w:div w:id="1498038178">
          <w:marLeft w:val="0"/>
          <w:marRight w:val="0"/>
          <w:marTop w:val="0"/>
          <w:marBottom w:val="0"/>
          <w:divBdr>
            <w:top w:val="none" w:sz="0" w:space="0" w:color="auto"/>
            <w:left w:val="none" w:sz="0" w:space="0" w:color="auto"/>
            <w:bottom w:val="none" w:sz="0" w:space="0" w:color="auto"/>
            <w:right w:val="none" w:sz="0" w:space="0" w:color="auto"/>
          </w:divBdr>
        </w:div>
      </w:divsChild>
    </w:div>
    <w:div w:id="16541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glophonewest.schoolcas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43CE523DC08154694C0BD9A7C405604" ma:contentTypeVersion="9" ma:contentTypeDescription="" ma:contentTypeScope="" ma:versionID="e8e604527859c27b2967559b293aeba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BACF94B-4E28-4BF0-A439-69A29AF05594}"/>
</file>

<file path=customXml/itemProps2.xml><?xml version="1.0" encoding="utf-8"?>
<ds:datastoreItem xmlns:ds="http://schemas.openxmlformats.org/officeDocument/2006/customXml" ds:itemID="{817C9771-B811-4616-BD30-741E371C5404}"/>
</file>

<file path=customXml/itemProps3.xml><?xml version="1.0" encoding="utf-8"?>
<ds:datastoreItem xmlns:ds="http://schemas.openxmlformats.org/officeDocument/2006/customXml" ds:itemID="{EFA0D0A7-C4C5-4609-B806-1E52B48FE9D9}"/>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The following may need to be replenished on an as need basis:</vt:lpstr>
    </vt:vector>
  </TitlesOfParts>
  <Company>nbdoe</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may need to be replenished on an as need basis:</dc:title>
  <dc:creator>nbdoe</dc:creator>
  <cp:lastModifiedBy>McKeil, Christa (ASD-W)</cp:lastModifiedBy>
  <cp:revision>2</cp:revision>
  <cp:lastPrinted>2017-06-21T11:18:00Z</cp:lastPrinted>
  <dcterms:created xsi:type="dcterms:W3CDTF">2022-06-24T16:06:00Z</dcterms:created>
  <dcterms:modified xsi:type="dcterms:W3CDTF">2022-06-24T16:06:00Z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0x010100F2A1E1E4D320C749A22EC3F91FD053D600843CE523DC08154694C0BD9A7C405604</vt:lpwstr>
  </property>
</Properties>
</file>